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87" w:rsidRDefault="00B66331" w:rsidP="00E10F87">
      <w:pPr>
        <w:jc w:val="center"/>
        <w:rPr>
          <w:b/>
        </w:rPr>
      </w:pPr>
      <w:r w:rsidRPr="00E10F87">
        <w:rPr>
          <w:b/>
        </w:rPr>
        <w:t>KOMUNIKAT BURMISTRZA MA</w:t>
      </w:r>
      <w:r w:rsidR="00D565EB">
        <w:rPr>
          <w:b/>
        </w:rPr>
        <w:t>S</w:t>
      </w:r>
      <w:r w:rsidRPr="00E10F87">
        <w:rPr>
          <w:b/>
        </w:rPr>
        <w:t>ZEWA</w:t>
      </w:r>
      <w:r w:rsidR="00E10F87" w:rsidRPr="00E10F87">
        <w:rPr>
          <w:b/>
        </w:rPr>
        <w:t xml:space="preserve"> </w:t>
      </w:r>
    </w:p>
    <w:p w:rsidR="00E10F87" w:rsidRPr="00E10F87" w:rsidRDefault="00E10F87" w:rsidP="00E10F87">
      <w:pPr>
        <w:jc w:val="center"/>
        <w:rPr>
          <w:b/>
        </w:rPr>
      </w:pPr>
      <w:r w:rsidRPr="00E10F87">
        <w:rPr>
          <w:b/>
        </w:rPr>
        <w:t>– w sprawie</w:t>
      </w:r>
      <w:r w:rsidR="00D565EB">
        <w:rPr>
          <w:b/>
        </w:rPr>
        <w:t xml:space="preserve"> ewentualnego, </w:t>
      </w:r>
      <w:r w:rsidRPr="00E10F87">
        <w:rPr>
          <w:b/>
        </w:rPr>
        <w:t xml:space="preserve"> planowanego</w:t>
      </w:r>
    </w:p>
    <w:p w:rsidR="004052BA" w:rsidRPr="00E10F87" w:rsidRDefault="00E10F87" w:rsidP="00E10F87">
      <w:pPr>
        <w:jc w:val="center"/>
        <w:rPr>
          <w:b/>
        </w:rPr>
      </w:pPr>
      <w:r w:rsidRPr="00E10F87">
        <w:rPr>
          <w:b/>
        </w:rPr>
        <w:t xml:space="preserve"> na dzień 8 kwietnia br. strajku nauczycieli</w:t>
      </w:r>
    </w:p>
    <w:p w:rsidR="00E10F87" w:rsidRDefault="00E10F87"/>
    <w:p w:rsidR="00B66331" w:rsidRDefault="00B66331" w:rsidP="00E10F87">
      <w:pPr>
        <w:jc w:val="both"/>
      </w:pPr>
      <w:r>
        <w:t>W dniu 1 kwietnia br. w Urzędzie Miejskim w Maszewie  odbyła się narada z dyrektorami szkół</w:t>
      </w:r>
      <w:r w:rsidR="00E10F87">
        <w:t xml:space="preserve">             </w:t>
      </w:r>
      <w:r>
        <w:t xml:space="preserve"> i przedszkola, dla których organem prowadzącym jest Gmina Maszewo w sprawie</w:t>
      </w:r>
      <w:r w:rsidR="00D565EB">
        <w:t xml:space="preserve"> ewentualnego, </w:t>
      </w:r>
      <w:r>
        <w:t xml:space="preserve"> planowanego strajku nauczycieli, który ma się rozpocząć 8 kwietnia br.</w:t>
      </w:r>
    </w:p>
    <w:p w:rsidR="00B66331" w:rsidRDefault="00B66331" w:rsidP="00E10F87">
      <w:pPr>
        <w:jc w:val="both"/>
      </w:pPr>
      <w:r>
        <w:t>Ustalono, że dyrektorzy szkół i przedszkola wraz z organem prowadzącym dołożą wszelkich starań</w:t>
      </w:r>
      <w:r w:rsidR="00E10F87">
        <w:t xml:space="preserve">     </w:t>
      </w:r>
      <w:r>
        <w:t xml:space="preserve"> w celu zapewnienia</w:t>
      </w:r>
      <w:r w:rsidR="00E10F87">
        <w:t xml:space="preserve"> opieki uczniom/ dzieciom, którzy</w:t>
      </w:r>
      <w:r>
        <w:t xml:space="preserve"> będą przebywać w szkole/przedszkolu podczas strajku.</w:t>
      </w:r>
    </w:p>
    <w:p w:rsidR="00B66331" w:rsidRDefault="00B66331" w:rsidP="00E10F87">
      <w:pPr>
        <w:jc w:val="both"/>
      </w:pPr>
      <w:r>
        <w:t>Do środy</w:t>
      </w:r>
      <w:r w:rsidR="005464BE">
        <w:t xml:space="preserve">  tj. 3 kwietnia br.  dyrektorzy otrzymają informację czy dana placówka przystąpi</w:t>
      </w:r>
      <w:r w:rsidR="00E10F87">
        <w:t xml:space="preserve">                   </w:t>
      </w:r>
      <w:r w:rsidR="005464BE">
        <w:t xml:space="preserve"> do planowanego strajku.</w:t>
      </w:r>
    </w:p>
    <w:p w:rsidR="005464BE" w:rsidRDefault="00E10F87" w:rsidP="00E10F87">
      <w:pPr>
        <w:jc w:val="both"/>
      </w:pPr>
      <w:r>
        <w:t>O kolejnych ustaleniach będziemy Państwa niezwłocznie  informować  za pośrednictwem stron internetowych Urzędu i jednostek oświatowych.</w:t>
      </w:r>
    </w:p>
    <w:p w:rsidR="00391F39" w:rsidRDefault="00391F39" w:rsidP="00E10F87">
      <w:pPr>
        <w:jc w:val="both"/>
      </w:pPr>
      <w:bookmarkStart w:id="0" w:name="_GoBack"/>
      <w:bookmarkEnd w:id="0"/>
    </w:p>
    <w:p w:rsidR="00391F39" w:rsidRPr="00391F39" w:rsidRDefault="00391F39" w:rsidP="00391F39">
      <w:pPr>
        <w:ind w:left="6372"/>
        <w:jc w:val="both"/>
        <w:rPr>
          <w:color w:val="FF0000"/>
        </w:rPr>
      </w:pPr>
      <w:r w:rsidRPr="00391F39">
        <w:rPr>
          <w:color w:val="FF0000"/>
        </w:rPr>
        <w:t>Burmistrz Maszewa</w:t>
      </w:r>
    </w:p>
    <w:p w:rsidR="00391F39" w:rsidRPr="00391F39" w:rsidRDefault="00391F39" w:rsidP="00391F39">
      <w:pPr>
        <w:ind w:left="6372"/>
        <w:jc w:val="both"/>
        <w:rPr>
          <w:color w:val="FF0000"/>
        </w:rPr>
      </w:pPr>
      <w:r w:rsidRPr="00391F39">
        <w:rPr>
          <w:color w:val="FF0000"/>
        </w:rPr>
        <w:t xml:space="preserve">     Paweł Piesio </w:t>
      </w:r>
    </w:p>
    <w:sectPr w:rsidR="00391F39" w:rsidRPr="00391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31"/>
    <w:rsid w:val="00391F39"/>
    <w:rsid w:val="004052BA"/>
    <w:rsid w:val="004C6EDD"/>
    <w:rsid w:val="005464BE"/>
    <w:rsid w:val="00B66331"/>
    <w:rsid w:val="00D565EB"/>
    <w:rsid w:val="00E1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Sroślak</dc:creator>
  <cp:lastModifiedBy>Anna Sroślak</cp:lastModifiedBy>
  <cp:revision>4</cp:revision>
  <cp:lastPrinted>2019-04-01T13:48:00Z</cp:lastPrinted>
  <dcterms:created xsi:type="dcterms:W3CDTF">2019-04-01T12:50:00Z</dcterms:created>
  <dcterms:modified xsi:type="dcterms:W3CDTF">2019-04-01T14:01:00Z</dcterms:modified>
</cp:coreProperties>
</file>